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6BB6" w14:textId="69631CEF" w:rsidR="00060E09" w:rsidRPr="00BA66A3" w:rsidRDefault="00060E09" w:rsidP="00060E09">
      <w:pPr>
        <w:jc w:val="center"/>
        <w:rPr>
          <w:rFonts w:ascii="Georgia" w:hAnsi="Georgia" w:cs="Arial"/>
          <w:b/>
          <w:bCs/>
          <w:sz w:val="32"/>
          <w:szCs w:val="32"/>
          <w:u w:val="single"/>
        </w:rPr>
      </w:pPr>
      <w:r w:rsidRPr="00BA66A3">
        <w:rPr>
          <w:rFonts w:ascii="Georgia" w:hAnsi="Georgia" w:cs="Arial"/>
          <w:b/>
          <w:bCs/>
          <w:sz w:val="32"/>
          <w:szCs w:val="32"/>
          <w:u w:val="single"/>
        </w:rPr>
        <w:t>Cornell University Export Control Office</w:t>
      </w:r>
    </w:p>
    <w:p w14:paraId="514DFAD2" w14:textId="14214417" w:rsidR="00BA66A3" w:rsidRPr="00BA66A3" w:rsidRDefault="00BA66A3" w:rsidP="00BA66A3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A66A3">
        <w:rPr>
          <w:rFonts w:ascii="Georgia" w:hAnsi="Georgia" w:cs="Arial"/>
          <w:b/>
          <w:bCs/>
          <w:sz w:val="32"/>
          <w:szCs w:val="32"/>
        </w:rPr>
        <w:t>Risk Assessment Questionnaire</w:t>
      </w:r>
    </w:p>
    <w:p w14:paraId="5B3DD93A" w14:textId="77777777" w:rsidR="00BA66A3" w:rsidRPr="00BA66A3" w:rsidRDefault="00BA66A3" w:rsidP="00BA66A3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14:paraId="05E3151B" w14:textId="608D3BAD" w:rsidR="00BA66A3" w:rsidRPr="00BA66A3" w:rsidRDefault="00BA66A3" w:rsidP="00BA66A3">
      <w:pPr>
        <w:pStyle w:val="ListParagraph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 xml:space="preserve">Does your department have or plan to have any engagements with entities located in any of the following countries: Cuba, Iran, Syria, Ukraine, </w:t>
      </w:r>
      <w:r w:rsidR="00970252">
        <w:rPr>
          <w:rFonts w:ascii="Georgia" w:hAnsi="Georgia" w:cs="Arial"/>
          <w:sz w:val="24"/>
          <w:szCs w:val="24"/>
        </w:rPr>
        <w:t xml:space="preserve">Russia, </w:t>
      </w:r>
      <w:r w:rsidRPr="00BA66A3">
        <w:rPr>
          <w:rFonts w:ascii="Georgia" w:hAnsi="Georgia" w:cs="Arial"/>
          <w:sz w:val="24"/>
          <w:szCs w:val="24"/>
        </w:rPr>
        <w:t>or North Korea? If yes, please explain.</w:t>
      </w:r>
    </w:p>
    <w:p w14:paraId="64C97585" w14:textId="7AB99B56" w:rsidR="00BA66A3" w:rsidRPr="00BA66A3" w:rsidRDefault="00BA66A3" w:rsidP="00BA66A3">
      <w:pPr>
        <w:pStyle w:val="ListParagraph"/>
        <w:rPr>
          <w:rFonts w:ascii="Georgia" w:hAnsi="Georgia" w:cs="Arial"/>
          <w:sz w:val="24"/>
          <w:szCs w:val="24"/>
        </w:rPr>
      </w:pPr>
    </w:p>
    <w:p w14:paraId="3D8919DE" w14:textId="77777777" w:rsidR="00BA66A3" w:rsidRPr="00BA66A3" w:rsidRDefault="00BA66A3" w:rsidP="00BA66A3">
      <w:pPr>
        <w:pStyle w:val="ListParagraph"/>
        <w:rPr>
          <w:rFonts w:ascii="Georgia" w:hAnsi="Georgia" w:cs="Arial"/>
          <w:sz w:val="24"/>
          <w:szCs w:val="24"/>
        </w:rPr>
      </w:pPr>
    </w:p>
    <w:p w14:paraId="0E56E849" w14:textId="77777777" w:rsidR="00BA66A3" w:rsidRPr="00BA66A3" w:rsidRDefault="00BA66A3" w:rsidP="00BA66A3">
      <w:pPr>
        <w:pStyle w:val="ListParagraph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>Does your department make international shipments? If yes:</w:t>
      </w:r>
    </w:p>
    <w:p w14:paraId="2A386661" w14:textId="1A046E05" w:rsidR="00BA66A3" w:rsidRPr="00BA66A3" w:rsidRDefault="00BA66A3" w:rsidP="00BA66A3">
      <w:pPr>
        <w:pStyle w:val="ListParagraph"/>
        <w:numPr>
          <w:ilvl w:val="1"/>
          <w:numId w:val="12"/>
        </w:numPr>
        <w:rPr>
          <w:rFonts w:ascii="Georgia" w:hAnsi="Georgia" w:cs="Arial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>What do you ship?</w:t>
      </w:r>
    </w:p>
    <w:p w14:paraId="052C819D" w14:textId="65767E87" w:rsidR="00BA66A3" w:rsidRPr="00BA66A3" w:rsidRDefault="00BA66A3" w:rsidP="00BA66A3">
      <w:pPr>
        <w:pStyle w:val="ListParagraph"/>
        <w:numPr>
          <w:ilvl w:val="1"/>
          <w:numId w:val="12"/>
        </w:numPr>
        <w:rPr>
          <w:rFonts w:ascii="Georgia" w:hAnsi="Georgia" w:cs="Arial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>To what country?</w:t>
      </w:r>
    </w:p>
    <w:p w14:paraId="5E5C288D" w14:textId="49E61019" w:rsidR="00BA66A3" w:rsidRPr="00BA66A3" w:rsidRDefault="00BA66A3" w:rsidP="00BA66A3">
      <w:pPr>
        <w:pStyle w:val="ListParagraph"/>
        <w:numPr>
          <w:ilvl w:val="1"/>
          <w:numId w:val="12"/>
        </w:numPr>
        <w:rPr>
          <w:rFonts w:ascii="Georgia" w:hAnsi="Georgia" w:cs="Arial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>Do you obtain MTAs through CTL for outgoing material?</w:t>
      </w:r>
    </w:p>
    <w:p w14:paraId="590A4E57" w14:textId="77777777" w:rsidR="00BA66A3" w:rsidRPr="00BA66A3" w:rsidRDefault="00BA66A3" w:rsidP="00BA66A3">
      <w:pPr>
        <w:pStyle w:val="ListParagraph"/>
        <w:rPr>
          <w:rFonts w:ascii="Georgia" w:hAnsi="Georgia" w:cs="Arial"/>
          <w:sz w:val="24"/>
          <w:szCs w:val="24"/>
        </w:rPr>
      </w:pPr>
    </w:p>
    <w:p w14:paraId="02E130FE" w14:textId="77777777" w:rsidR="00BA66A3" w:rsidRPr="00BA66A3" w:rsidRDefault="00BA66A3" w:rsidP="00BA66A3">
      <w:pPr>
        <w:pStyle w:val="ListParagraph"/>
        <w:rPr>
          <w:rFonts w:ascii="Georgia" w:hAnsi="Georgia" w:cs="Arial"/>
          <w:sz w:val="24"/>
          <w:szCs w:val="24"/>
        </w:rPr>
      </w:pPr>
    </w:p>
    <w:p w14:paraId="35C1BCEA" w14:textId="77777777" w:rsidR="00BA66A3" w:rsidRPr="00BA66A3" w:rsidRDefault="00BA66A3" w:rsidP="00BA66A3">
      <w:pPr>
        <w:pStyle w:val="ListParagraph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 xml:space="preserve">Does your department work with proprietary technology (including third party technology)? If yes: </w:t>
      </w:r>
    </w:p>
    <w:p w14:paraId="04CFFA77" w14:textId="62CD6E45" w:rsidR="00BA66A3" w:rsidRPr="00BA66A3" w:rsidRDefault="00BA66A3" w:rsidP="00BA66A3">
      <w:pPr>
        <w:pStyle w:val="ListParagraph"/>
        <w:numPr>
          <w:ilvl w:val="1"/>
          <w:numId w:val="12"/>
        </w:numPr>
        <w:rPr>
          <w:rFonts w:ascii="Georgia" w:hAnsi="Georgia" w:cs="Arial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>Please briefly describe the subject matter:</w:t>
      </w:r>
    </w:p>
    <w:p w14:paraId="590C3D8C" w14:textId="66E9DF38" w:rsidR="00BA66A3" w:rsidRPr="00BA66A3" w:rsidRDefault="00BA66A3" w:rsidP="00BA66A3">
      <w:pPr>
        <w:pStyle w:val="ListParagraph"/>
        <w:numPr>
          <w:ilvl w:val="1"/>
          <w:numId w:val="12"/>
        </w:numPr>
        <w:rPr>
          <w:rFonts w:ascii="Georgia" w:hAnsi="Georgia" w:cs="Arial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>Was an NDA signed by OSP?</w:t>
      </w:r>
    </w:p>
    <w:p w14:paraId="30C7A2B3" w14:textId="2E14B4A1" w:rsidR="00BA66A3" w:rsidRPr="00BA66A3" w:rsidRDefault="00BA66A3" w:rsidP="00BA66A3">
      <w:pPr>
        <w:pStyle w:val="ListParagraph"/>
        <w:numPr>
          <w:ilvl w:val="1"/>
          <w:numId w:val="12"/>
        </w:numPr>
        <w:rPr>
          <w:rFonts w:ascii="Georgia" w:hAnsi="Georgia" w:cs="Arial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 xml:space="preserve">Is the technology marked with “EAR”, “ITAR”, or other markings indicating export control? </w:t>
      </w:r>
    </w:p>
    <w:p w14:paraId="33676C87" w14:textId="021D3117" w:rsidR="00BA66A3" w:rsidRPr="00BA66A3" w:rsidRDefault="00BA66A3" w:rsidP="00BA66A3">
      <w:pPr>
        <w:pStyle w:val="ListParagraph"/>
        <w:numPr>
          <w:ilvl w:val="1"/>
          <w:numId w:val="12"/>
        </w:numPr>
        <w:rPr>
          <w:rFonts w:ascii="Georgia" w:hAnsi="Georgia" w:cs="Arial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>How is the technology secured?</w:t>
      </w:r>
    </w:p>
    <w:p w14:paraId="34F0EAF7" w14:textId="77777777" w:rsidR="00BA66A3" w:rsidRPr="00BA66A3" w:rsidRDefault="00BA66A3" w:rsidP="00BA66A3">
      <w:pPr>
        <w:pStyle w:val="ListParagraph"/>
        <w:ind w:left="1440"/>
        <w:rPr>
          <w:rFonts w:ascii="Georgia" w:hAnsi="Georgia" w:cs="Arial"/>
          <w:sz w:val="24"/>
          <w:szCs w:val="24"/>
        </w:rPr>
      </w:pPr>
    </w:p>
    <w:p w14:paraId="49B05E0F" w14:textId="77777777" w:rsidR="00BA66A3" w:rsidRPr="00BA66A3" w:rsidRDefault="00BA66A3" w:rsidP="00BA66A3">
      <w:pPr>
        <w:pStyle w:val="ListParagraph"/>
        <w:ind w:left="1440"/>
        <w:rPr>
          <w:rFonts w:ascii="Georgia" w:hAnsi="Georgia" w:cs="Arial"/>
          <w:sz w:val="24"/>
          <w:szCs w:val="24"/>
        </w:rPr>
      </w:pPr>
    </w:p>
    <w:p w14:paraId="35E6A54E" w14:textId="36FD6E9D" w:rsidR="00BA66A3" w:rsidRPr="00BA66A3" w:rsidRDefault="00BA66A3" w:rsidP="00BA66A3">
      <w:pPr>
        <w:pStyle w:val="ListParagraph"/>
        <w:numPr>
          <w:ilvl w:val="0"/>
          <w:numId w:val="12"/>
        </w:numPr>
        <w:rPr>
          <w:rFonts w:ascii="Georgia" w:hAnsi="Georgia" w:cs="Arial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>Do you have any other concerns related to export controls that you would like to discuss?</w:t>
      </w:r>
    </w:p>
    <w:p w14:paraId="33894ABD" w14:textId="0A10EB1A" w:rsidR="00BA66A3" w:rsidRPr="00BA66A3" w:rsidRDefault="00BA66A3" w:rsidP="00BA66A3">
      <w:pPr>
        <w:rPr>
          <w:rFonts w:ascii="Georgia" w:hAnsi="Georgia" w:cs="Arial"/>
          <w:sz w:val="24"/>
          <w:szCs w:val="24"/>
        </w:rPr>
      </w:pPr>
    </w:p>
    <w:p w14:paraId="4618003D" w14:textId="21CDFC0E" w:rsidR="00BA66A3" w:rsidRPr="00BA66A3" w:rsidRDefault="00BA66A3" w:rsidP="00BA66A3">
      <w:pPr>
        <w:rPr>
          <w:rFonts w:ascii="Georgia" w:hAnsi="Georgia" w:cs="Arial"/>
          <w:sz w:val="24"/>
          <w:szCs w:val="24"/>
        </w:rPr>
      </w:pPr>
    </w:p>
    <w:p w14:paraId="764B5B08" w14:textId="0016AC85" w:rsidR="00BA66A3" w:rsidRDefault="00BA66A3" w:rsidP="00BA66A3">
      <w:pPr>
        <w:rPr>
          <w:rFonts w:ascii="Georgia" w:hAnsi="Georgia" w:cs="Arial"/>
          <w:color w:val="44546A" w:themeColor="text2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 xml:space="preserve">If you answered yes to any other the above, please contact the Export Control and Compliance Officer at </w:t>
      </w:r>
      <w:hyperlink r:id="rId5" w:history="1">
        <w:r w:rsidRPr="008F014A">
          <w:rPr>
            <w:rStyle w:val="Hyperlink"/>
            <w:rFonts w:ascii="Georgia" w:hAnsi="Georgia" w:cs="Arial"/>
            <w:sz w:val="24"/>
            <w:szCs w:val="24"/>
          </w:rPr>
          <w:t>sms655@cornell.edu</w:t>
        </w:r>
      </w:hyperlink>
      <w:r>
        <w:rPr>
          <w:rFonts w:ascii="Georgia" w:hAnsi="Georgia" w:cs="Arial"/>
          <w:color w:val="44546A" w:themeColor="text2"/>
          <w:sz w:val="24"/>
          <w:szCs w:val="24"/>
        </w:rPr>
        <w:t xml:space="preserve"> </w:t>
      </w:r>
      <w:r w:rsidRPr="00BA66A3">
        <w:rPr>
          <w:rFonts w:ascii="Georgia" w:hAnsi="Georgia" w:cs="Arial"/>
          <w:sz w:val="24"/>
          <w:szCs w:val="24"/>
        </w:rPr>
        <w:t>or 607-255-5284</w:t>
      </w:r>
    </w:p>
    <w:p w14:paraId="02786BFB" w14:textId="51FDD32F" w:rsidR="00BA66A3" w:rsidRDefault="00BA66A3" w:rsidP="00BA66A3">
      <w:pPr>
        <w:rPr>
          <w:rFonts w:ascii="Georgia" w:hAnsi="Georgia" w:cs="Arial"/>
          <w:color w:val="44546A" w:themeColor="text2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 xml:space="preserve">You can also contact the Export Control Office at </w:t>
      </w:r>
      <w:hyperlink r:id="rId6" w:history="1">
        <w:r w:rsidRPr="008F014A">
          <w:rPr>
            <w:rStyle w:val="Hyperlink"/>
            <w:rFonts w:ascii="Georgia" w:hAnsi="Georgia" w:cs="Arial"/>
            <w:sz w:val="24"/>
            <w:szCs w:val="24"/>
          </w:rPr>
          <w:t>exportcontrols@cornell.edu</w:t>
        </w:r>
      </w:hyperlink>
    </w:p>
    <w:p w14:paraId="1BF30A5B" w14:textId="5422243B" w:rsidR="00BA66A3" w:rsidRPr="00BA66A3" w:rsidRDefault="00BA66A3" w:rsidP="00BA66A3">
      <w:pPr>
        <w:rPr>
          <w:rFonts w:ascii="Georgia" w:hAnsi="Georgia" w:cs="Arial"/>
          <w:color w:val="44546A" w:themeColor="text2"/>
          <w:sz w:val="24"/>
          <w:szCs w:val="24"/>
        </w:rPr>
      </w:pPr>
      <w:r w:rsidRPr="00BA66A3">
        <w:rPr>
          <w:rFonts w:ascii="Georgia" w:hAnsi="Georgia" w:cs="Arial"/>
          <w:sz w:val="24"/>
          <w:szCs w:val="24"/>
        </w:rPr>
        <w:t xml:space="preserve">Please visit our website at </w:t>
      </w:r>
      <w:hyperlink r:id="rId7" w:history="1">
        <w:r w:rsidRPr="008F014A">
          <w:rPr>
            <w:rStyle w:val="Hyperlink"/>
            <w:rFonts w:ascii="Georgia" w:hAnsi="Georgia" w:cs="Arial"/>
            <w:sz w:val="24"/>
            <w:szCs w:val="24"/>
          </w:rPr>
          <w:t>https://researchservices.cornell.edu/export-controls</w:t>
        </w:r>
      </w:hyperlink>
      <w:r>
        <w:rPr>
          <w:rFonts w:ascii="Georgia" w:hAnsi="Georgia" w:cs="Arial"/>
          <w:color w:val="44546A" w:themeColor="text2"/>
          <w:sz w:val="24"/>
          <w:szCs w:val="24"/>
        </w:rPr>
        <w:t xml:space="preserve"> </w:t>
      </w:r>
    </w:p>
    <w:sectPr w:rsidR="00BA66A3" w:rsidRPr="00BA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1A9"/>
    <w:multiLevelType w:val="multilevel"/>
    <w:tmpl w:val="67C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611B2"/>
    <w:multiLevelType w:val="hybridMultilevel"/>
    <w:tmpl w:val="2DD0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CF9"/>
    <w:multiLevelType w:val="multilevel"/>
    <w:tmpl w:val="B7D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C70BC"/>
    <w:multiLevelType w:val="multilevel"/>
    <w:tmpl w:val="61F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80FD0"/>
    <w:multiLevelType w:val="hybridMultilevel"/>
    <w:tmpl w:val="AC5CE23C"/>
    <w:lvl w:ilvl="0" w:tplc="DBB415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6B6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277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0DD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F0BE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8AD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6F8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C83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A20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B1339A"/>
    <w:multiLevelType w:val="multilevel"/>
    <w:tmpl w:val="CC0A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24A99"/>
    <w:multiLevelType w:val="hybridMultilevel"/>
    <w:tmpl w:val="473A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43D0C"/>
    <w:multiLevelType w:val="hybridMultilevel"/>
    <w:tmpl w:val="5EB0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3914"/>
    <w:multiLevelType w:val="hybridMultilevel"/>
    <w:tmpl w:val="E86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B71A4"/>
    <w:multiLevelType w:val="hybridMultilevel"/>
    <w:tmpl w:val="C3B6A480"/>
    <w:lvl w:ilvl="0" w:tplc="668EF5D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5166"/>
    <w:multiLevelType w:val="hybridMultilevel"/>
    <w:tmpl w:val="D31C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118BD"/>
    <w:multiLevelType w:val="hybridMultilevel"/>
    <w:tmpl w:val="97A6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C3"/>
    <w:rsid w:val="00060E09"/>
    <w:rsid w:val="000A7484"/>
    <w:rsid w:val="000D1AFA"/>
    <w:rsid w:val="0017190C"/>
    <w:rsid w:val="001E3A86"/>
    <w:rsid w:val="00295092"/>
    <w:rsid w:val="00432F06"/>
    <w:rsid w:val="004D5E5D"/>
    <w:rsid w:val="005A26C3"/>
    <w:rsid w:val="005D1E2B"/>
    <w:rsid w:val="006B3632"/>
    <w:rsid w:val="0085190E"/>
    <w:rsid w:val="0087336C"/>
    <w:rsid w:val="00970252"/>
    <w:rsid w:val="00A16004"/>
    <w:rsid w:val="00B73DA6"/>
    <w:rsid w:val="00BA66A3"/>
    <w:rsid w:val="00C23555"/>
    <w:rsid w:val="00D20EB8"/>
    <w:rsid w:val="00D9705C"/>
    <w:rsid w:val="00E4011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C39F"/>
  <w15:chartTrackingRefBased/>
  <w15:docId w15:val="{16582BE8-44E8-4D0D-9562-E1B54204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0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9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19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20EB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ution">
    <w:name w:val="caution"/>
    <w:basedOn w:val="Normal"/>
    <w:rsid w:val="00D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sdown">
    <w:name w:val="thumbsdown"/>
    <w:basedOn w:val="Normal"/>
    <w:rsid w:val="00D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sup">
    <w:name w:val="thumbsup"/>
    <w:basedOn w:val="Normal"/>
    <w:rsid w:val="00D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4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services.cornell.edu/export-contr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ortcontrols@cornell.edu" TargetMode="External"/><Relationship Id="rId5" Type="http://schemas.openxmlformats.org/officeDocument/2006/relationships/hyperlink" Target="mailto:sms655@cornel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Marie Schlagter</dc:creator>
  <cp:keywords/>
  <dc:description/>
  <cp:lastModifiedBy>Sarah Marie Schlagter</cp:lastModifiedBy>
  <cp:revision>5</cp:revision>
  <dcterms:created xsi:type="dcterms:W3CDTF">2021-06-24T20:24:00Z</dcterms:created>
  <dcterms:modified xsi:type="dcterms:W3CDTF">2022-02-22T22:11:00Z</dcterms:modified>
</cp:coreProperties>
</file>